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0E" w:rsidRDefault="0017440E">
      <w:pPr>
        <w:rPr>
          <w:sz w:val="22"/>
        </w:rPr>
      </w:pPr>
      <w:bookmarkStart w:id="0" w:name="_GoBack"/>
      <w:bookmarkEnd w:id="0"/>
    </w:p>
    <w:p w:rsidR="0017440E" w:rsidRDefault="004C599A" w:rsidP="00DA454E">
      <w:pPr>
        <w:tabs>
          <w:tab w:val="left" w:pos="6160"/>
        </w:tabs>
        <w:ind w:left="-810"/>
        <w:rPr>
          <w:sz w:val="22"/>
        </w:rPr>
      </w:pPr>
      <w:r w:rsidRPr="004C599A">
        <w:rPr>
          <w:noProof/>
          <w:sz w:val="22"/>
        </w:rPr>
        <w:drawing>
          <wp:inline distT="0" distB="0" distL="0" distR="0" wp14:anchorId="52CC8F52" wp14:editId="70B6AE9C">
            <wp:extent cx="1951137" cy="39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 master.eps"/>
                    <pic:cNvPicPr/>
                  </pic:nvPicPr>
                  <pic:blipFill>
                    <a:blip r:embed="rId5">
                      <a:extLst>
                        <a:ext uri="{28A0092B-C50C-407E-A947-70E740481C1C}">
                          <a14:useLocalDpi xmlns:a14="http://schemas.microsoft.com/office/drawing/2010/main" val="0"/>
                        </a:ext>
                      </a:extLst>
                    </a:blip>
                    <a:stretch>
                      <a:fillRect/>
                    </a:stretch>
                  </pic:blipFill>
                  <pic:spPr>
                    <a:xfrm>
                      <a:off x="0" y="0"/>
                      <a:ext cx="1951137" cy="394169"/>
                    </a:xfrm>
                    <a:prstGeom prst="rect">
                      <a:avLst/>
                    </a:prstGeom>
                  </pic:spPr>
                </pic:pic>
              </a:graphicData>
            </a:graphic>
          </wp:inline>
        </w:drawing>
      </w:r>
      <w:r w:rsidR="00DA454E">
        <w:rPr>
          <w:sz w:val="22"/>
        </w:rPr>
        <w:t xml:space="preserve"> </w:t>
      </w:r>
      <w:r w:rsidR="00DA454E">
        <w:rPr>
          <w:sz w:val="22"/>
        </w:rPr>
        <w:tab/>
      </w: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17440E" w:rsidRDefault="0017440E">
      <w:pPr>
        <w:rPr>
          <w:sz w:val="22"/>
        </w:rPr>
      </w:pPr>
    </w:p>
    <w:p w:rsidR="00086D9E" w:rsidRPr="008D04A1" w:rsidRDefault="00086D9E">
      <w:pPr>
        <w:rPr>
          <w:sz w:val="22"/>
        </w:rPr>
      </w:pPr>
    </w:p>
    <w:p w:rsidR="00086D9E" w:rsidRDefault="00086D9E">
      <w:pPr>
        <w:sectPr w:rsidR="00086D9E" w:rsidSect="00DA454E">
          <w:pgSz w:w="12240" w:h="15840"/>
          <w:pgMar w:top="504" w:right="1627" w:bottom="1627" w:left="1656" w:header="432" w:footer="432" w:gutter="0"/>
          <w:cols w:space="720"/>
        </w:sect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pPr>
    </w:p>
    <w:p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A3585E">
        <w:rPr>
          <w:rFonts w:ascii="Arial Unicode MS" w:eastAsia="Arial Unicode MS" w:hAnsi="Arial Unicode MS" w:cs="Arial Unicode MS"/>
          <w:noProof/>
          <w:sz w:val="20"/>
        </w:rPr>
        <w:t>April 17, 2018</w:t>
      </w:r>
      <w:r w:rsidRPr="004C599A">
        <w:rPr>
          <w:rFonts w:ascii="Arial Unicode MS" w:eastAsia="Arial Unicode MS" w:hAnsi="Arial Unicode MS" w:cs="Arial Unicode MS"/>
          <w:sz w:val="20"/>
        </w:rPr>
        <w:fldChar w:fldCharType="end"/>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Les qui quidus quis quatem. Ximodit alita veni to quas mo endame de sinto dolestiam faccaborum qui dis etusa pelit quatur sit videl inis eiciande lab is eicium andistisit modis magnam es aborrum qui quo derum hicient lis ex et que num vendel ipsam ulleseq uossiti aut harum et anihilique voluptas quistru ndipsa consectia aspercit quam ditatur?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086D9E" w:rsidP="00086D9E">
      <w:pPr>
        <w:pStyle w:val="Default"/>
        <w:spacing w:line="280" w:lineRule="exact"/>
        <w:rPr>
          <w:rFonts w:ascii="Arial Unicode MS" w:eastAsia="Arial Unicode MS" w:hAnsi="Arial Unicode MS" w:cs="Arial Unicode MS"/>
          <w:sz w:val="20"/>
        </w:rPr>
      </w:pP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Title</w:t>
      </w:r>
    </w:p>
    <w:p w:rsidR="00086D9E" w:rsidRPr="004C599A" w:rsidRDefault="0006790A" w:rsidP="00086D9E">
      <w:pPr>
        <w:rPr>
          <w:rFonts w:ascii="Arial Unicode MS" w:eastAsia="Arial Unicode MS" w:hAnsi="Arial Unicode MS" w:cs="Arial Unicode MS"/>
        </w:rPr>
      </w:pPr>
      <w:r>
        <w:rPr>
          <w:rFonts w:ascii="Arial Unicode MS" w:eastAsia="Arial Unicode MS" w:hAnsi="Arial Unicode MS" w:cs="Arial Unicode MS"/>
          <w:noProof/>
          <w:color w:val="221E1F"/>
          <w:sz w:val="20"/>
          <w:szCs w:val="20"/>
        </w:rPr>
        <w:lastRenderedPageBreak/>
        <mc:AlternateContent>
          <mc:Choice Requires="wps">
            <w:drawing>
              <wp:anchor distT="0" distB="0" distL="114300" distR="114300" simplePos="0" relativeHeight="251659264" behindDoc="0" locked="0" layoutInCell="1" allowOverlap="1" wp14:anchorId="2CCA659E" wp14:editId="50FEB69E">
                <wp:simplePos x="0" y="0"/>
                <wp:positionH relativeFrom="column">
                  <wp:posOffset>-51435</wp:posOffset>
                </wp:positionH>
                <wp:positionV relativeFrom="paragraph">
                  <wp:posOffset>998855</wp:posOffset>
                </wp:positionV>
                <wp:extent cx="5938774" cy="453771"/>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938774" cy="45377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Department of  </w:t>
                            </w:r>
                            <w:r w:rsidRPr="0006790A">
                              <w:rPr>
                                <w:rFonts w:ascii="Helvetica 45 Light" w:hAnsi="Helvetica 45 Light"/>
                                <w:color w:val="E0C297"/>
                              </w:rPr>
                              <w:t>•</w:t>
                            </w:r>
                            <w:r w:rsidRPr="0006790A">
                              <w:rPr>
                                <w:rFonts w:ascii="Helvetica 45 Light" w:hAnsi="Helvetica 45 Light"/>
                              </w:rPr>
                              <w:t xml:space="preserve">  Center, School, College, etc.</w:t>
                            </w:r>
                          </w:p>
                          <w:p w:rsidR="0006790A" w:rsidRDefault="0006790A" w:rsidP="0006790A">
                            <w:pPr>
                              <w:pStyle w:val="Body"/>
                              <w:jc w:val="center"/>
                              <w:rPr>
                                <w:rFonts w:ascii="Helvetica 45 Light" w:hAnsi="Helvetica 45 Light"/>
                              </w:rPr>
                            </w:pPr>
                            <w:r w:rsidRPr="0006790A">
                              <w:rPr>
                                <w:rFonts w:ascii="Helvetica 45 Light" w:hAnsi="Helvetica 45 Light"/>
                              </w:rPr>
                              <w:t xml:space="preserve">Building Room  </w:t>
                            </w:r>
                            <w:r w:rsidRPr="0006790A">
                              <w:rPr>
                                <w:rFonts w:ascii="Helvetica 45 Light" w:hAnsi="Helvetica 45 Light"/>
                                <w:color w:val="E0C297"/>
                              </w:rPr>
                              <w:t>•</w:t>
                            </w:r>
                            <w:r w:rsidRPr="0006790A">
                              <w:rPr>
                                <w:rFonts w:ascii="Helvetica 45 Light" w:hAnsi="Helvetica 45 Light"/>
                              </w:rPr>
                              <w:t xml:space="preserve">  000 UCB  </w:t>
                            </w:r>
                            <w:r w:rsidRPr="0006790A">
                              <w:rPr>
                                <w:rFonts w:ascii="Helvetica 45 Light" w:hAnsi="Helvetica 45 Light"/>
                                <w:color w:val="E0C297"/>
                              </w:rPr>
                              <w:t>•</w:t>
                            </w:r>
                            <w:r w:rsidRPr="0006790A">
                              <w:rPr>
                                <w:rFonts w:ascii="Helvetica 45 Light" w:hAnsi="Helvetica 45 Light"/>
                              </w:rPr>
                              <w:t xml:space="preserve">  Boulder, Colorado 80309-0000</w:t>
                            </w:r>
                          </w:p>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0000  </w:t>
                            </w:r>
                            <w:r w:rsidRPr="0006790A">
                              <w:rPr>
                                <w:rFonts w:ascii="Helvetica 45 Light" w:hAnsi="Helvetica 45 Light"/>
                                <w:color w:val="E0C297"/>
                              </w:rPr>
                              <w:t>•</w:t>
                            </w:r>
                            <w:r w:rsidRPr="0006790A">
                              <w:rPr>
                                <w:rFonts w:ascii="Helvetica 45 Light" w:hAnsi="Helvetica 45 Light"/>
                              </w:rPr>
                              <w:t xml:space="preserve">  f  303 492 0000  </w:t>
                            </w:r>
                            <w:r w:rsidRPr="0006790A">
                              <w:rPr>
                                <w:rFonts w:ascii="Helvetica 45 Light" w:hAnsi="Helvetica 45 Light"/>
                                <w:color w:val="E0C297"/>
                              </w:rPr>
                              <w:t>•</w:t>
                            </w:r>
                            <w:r w:rsidRPr="0006790A">
                              <w:rPr>
                                <w:rFonts w:ascii="Helvetica 45 Light" w:hAnsi="Helvetica 45 Light"/>
                              </w:rPr>
                              <w:t xml:space="preserve">  email.email@colorado.edu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A659E" id="_x0000_t202" coordsize="21600,21600" o:spt="202" path="m,l,21600r21600,l21600,xe">
                <v:stroke joinstyle="miter"/>
                <v:path gradientshapeok="t" o:connecttype="rect"/>
              </v:shapetype>
              <v:shape id="Text Box 3" o:spid="_x0000_s1026" type="#_x0000_t202" style="position:absolute;margin-left:-4.05pt;margin-top:78.65pt;width:467.6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" filled="f" stroked="f">
                <v:textbox>
                  <w:txbxContent>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Department of  </w:t>
                      </w:r>
                      <w:r w:rsidRPr="0006790A">
                        <w:rPr>
                          <w:rFonts w:ascii="Helvetica 45 Light" w:hAnsi="Helvetica 45 Light"/>
                          <w:color w:val="E0C297"/>
                        </w:rPr>
                        <w:t>•</w:t>
                      </w:r>
                      <w:r w:rsidRPr="0006790A">
                        <w:rPr>
                          <w:rFonts w:ascii="Helvetica 45 Light" w:hAnsi="Helvetica 45 Light"/>
                        </w:rPr>
                        <w:t xml:space="preserve">  Center, School, College, etc.</w:t>
                      </w:r>
                    </w:p>
                    <w:p w:rsidR="0006790A" w:rsidRDefault="0006790A" w:rsidP="0006790A">
                      <w:pPr>
                        <w:pStyle w:val="Body"/>
                        <w:jc w:val="center"/>
                        <w:rPr>
                          <w:rFonts w:ascii="Helvetica 45 Light" w:hAnsi="Helvetica 45 Light"/>
                        </w:rPr>
                      </w:pPr>
                      <w:r w:rsidRPr="0006790A">
                        <w:rPr>
                          <w:rFonts w:ascii="Helvetica 45 Light" w:hAnsi="Helvetica 45 Light"/>
                        </w:rPr>
                        <w:t xml:space="preserve">Building Room  </w:t>
                      </w:r>
                      <w:r w:rsidRPr="0006790A">
                        <w:rPr>
                          <w:rFonts w:ascii="Helvetica 45 Light" w:hAnsi="Helvetica 45 Light"/>
                          <w:color w:val="E0C297"/>
                        </w:rPr>
                        <w:t>•</w:t>
                      </w:r>
                      <w:r w:rsidRPr="0006790A">
                        <w:rPr>
                          <w:rFonts w:ascii="Helvetica 45 Light" w:hAnsi="Helvetica 45 Light"/>
                        </w:rPr>
                        <w:t xml:space="preserve">  000 UCB  </w:t>
                      </w:r>
                      <w:r w:rsidRPr="0006790A">
                        <w:rPr>
                          <w:rFonts w:ascii="Helvetica 45 Light" w:hAnsi="Helvetica 45 Light"/>
                          <w:color w:val="E0C297"/>
                        </w:rPr>
                        <w:t>•</w:t>
                      </w:r>
                      <w:r w:rsidRPr="0006790A">
                        <w:rPr>
                          <w:rFonts w:ascii="Helvetica 45 Light" w:hAnsi="Helvetica 45 Light"/>
                        </w:rPr>
                        <w:t xml:space="preserve">  Boulder, Colorado 80309-0000</w:t>
                      </w:r>
                    </w:p>
                    <w:p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0000  </w:t>
                      </w:r>
                      <w:r w:rsidRPr="0006790A">
                        <w:rPr>
                          <w:rFonts w:ascii="Helvetica 45 Light" w:hAnsi="Helvetica 45 Light"/>
                          <w:color w:val="E0C297"/>
                        </w:rPr>
                        <w:t>•</w:t>
                      </w:r>
                      <w:r w:rsidRPr="0006790A">
                        <w:rPr>
                          <w:rFonts w:ascii="Helvetica 45 Light" w:hAnsi="Helvetica 45 Light"/>
                        </w:rPr>
                        <w:t xml:space="preserve">  f  303 492 0000  </w:t>
                      </w:r>
                      <w:r w:rsidRPr="0006790A">
                        <w:rPr>
                          <w:rFonts w:ascii="Helvetica 45 Light" w:hAnsi="Helvetica 45 Light"/>
                          <w:color w:val="E0C297"/>
                        </w:rPr>
                        <w:t>•</w:t>
                      </w:r>
                      <w:r w:rsidRPr="0006790A">
                        <w:rPr>
                          <w:rFonts w:ascii="Helvetica 45 Light" w:hAnsi="Helvetica 45 Light"/>
                        </w:rPr>
                        <w:t xml:space="preserve">  email.email@colorado.edu</w:t>
                      </w:r>
                    </w:p>
                  </w:txbxContent>
                </v:textbox>
                <w10:wrap type="square"/>
              </v:shape>
            </w:pict>
          </mc:Fallback>
        </mc:AlternateContent>
      </w:r>
      <w:r w:rsidR="0017440E" w:rsidRPr="004C599A">
        <w:rPr>
          <w:rFonts w:ascii="Arial Unicode MS" w:eastAsia="Arial Unicode MS" w:hAnsi="Arial Unicode MS" w:cs="Arial Unicode MS"/>
          <w:color w:val="221E1F"/>
          <w:sz w:val="20"/>
          <w:szCs w:val="20"/>
        </w:rPr>
        <w:t>Department</w:t>
      </w:r>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45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5E"/>
    <w:rsid w:val="0006790A"/>
    <w:rsid w:val="00086D9E"/>
    <w:rsid w:val="0017440E"/>
    <w:rsid w:val="004C599A"/>
    <w:rsid w:val="00682427"/>
    <w:rsid w:val="006F7BF3"/>
    <w:rsid w:val="0077203E"/>
    <w:rsid w:val="00851F8C"/>
    <w:rsid w:val="00A3585E"/>
    <w:rsid w:val="00AB579C"/>
    <w:rsid w:val="00AD6864"/>
    <w:rsid w:val="00C32512"/>
    <w:rsid w:val="00DA454E"/>
    <w:rsid w:val="00E47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BE97"/>
  <w15:docId w15:val="{B96C3DD0-1A79-45BB-9E8B-6E7E281B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CCGGGeneral\Letterhead_Fax\letterhead\letterhead\ucb_letterhea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F706-E4F7-40CB-A63D-D0587674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ucb_letterhead_B</Template>
  <TotalTime>6</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Wolter</dc:creator>
  <cp:keywords/>
  <dc:description/>
  <cp:lastModifiedBy>Sonja Wolter</cp:lastModifiedBy>
  <cp:revision>1</cp:revision>
  <dcterms:created xsi:type="dcterms:W3CDTF">2018-04-17T22:11:00Z</dcterms:created>
  <dcterms:modified xsi:type="dcterms:W3CDTF">2018-04-17T22:17:00Z</dcterms:modified>
</cp:coreProperties>
</file>